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ascii="NEU-BZ-S92" w:hAnsi="NEU-BZ-S92" w:eastAsia="黑体"/>
          <w:sz w:val="32"/>
          <w:szCs w:val="32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NEU-BZ-S92" w:hAnsi="NEU-BZ-S92" w:eastAsia="方正小标宋简体"/>
          <w:sz w:val="42"/>
          <w:szCs w:val="42"/>
        </w:rPr>
        <w:t>2019-2020学</w:t>
      </w:r>
      <w:r>
        <w:rPr>
          <w:rFonts w:hint="eastAsia" w:ascii="方正小标宋简体" w:eastAsia="方正小标宋简体"/>
          <w:sz w:val="42"/>
          <w:szCs w:val="42"/>
        </w:rPr>
        <w:t>年东莞市少先队红旗大队名单</w:t>
      </w:r>
    </w:p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（共</w:t>
      </w:r>
      <w:r>
        <w:rPr>
          <w:rFonts w:hint="eastAsia" w:ascii="NEU-BZ-S92" w:hAnsi="NEU-BZ-S92" w:eastAsia="仿宋_GB2312"/>
          <w:sz w:val="32"/>
          <w:szCs w:val="32"/>
        </w:rPr>
        <w:t>108</w:t>
      </w:r>
      <w:r>
        <w:rPr>
          <w:rFonts w:hint="eastAsia" w:ascii="仿宋_GB2312" w:eastAsia="仿宋_GB2312"/>
          <w:sz w:val="32"/>
          <w:szCs w:val="32"/>
        </w:rPr>
        <w:t>个）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2"/>
        <w:tblW w:w="10413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2"/>
        <w:gridCol w:w="5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少先队东莞市南城阳光第二小学大队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少先队东莞市南城阳光第六小学大队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少先队东莞市南城阳光第四小学大队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少先队东莞市南开实验学校大队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少先队东莞市莞城建设小学大队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少先队东莞市莞城实验小学大队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少先队东莞市莞城英文实验学校大队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少先队东莞市东城朝天实验小学大队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少先队东莞市东城第一小学大队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少先队东莞市东城小学大队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少先队东莞市东城花园小学大队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少先队东莞市万江第六小学大队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少先队东莞市万江第一小学大队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少先队东莞市万江第八小学大队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少先队东莞市万江第三小学大队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少先队东莞市高埗镇冼沙小学大队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少先队东莞市高埗镇同富实验学校大队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少先队东莞市高埗镇英华学校大队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少先队东莞市石碣袁崇焕小学大队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少先队东莞市石碣新民学校大队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少先队东莞市石碣序伦小学大队</w:t>
            </w:r>
          </w:p>
        </w:tc>
        <w:tc>
          <w:tcPr>
            <w:tcW w:w="5181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少先队东莞市茶山镇中心小学大队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少先队东莞市茶山誉华学校大队</w:t>
            </w:r>
          </w:p>
        </w:tc>
        <w:tc>
          <w:tcPr>
            <w:tcW w:w="5181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少先队东莞市茶山镇第二小学大队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少先队东莞市寮步镇西溪小学大队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少先队东莞市寮步镇横坑小学大队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少先队东莞市寮步红荔小学大队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少先队东莞市寮步东源小学大队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少先队东莞市大朗巷头小学大队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少先队东莞市大朗培兰小学大队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少先队东莞市大朗宏育小学大队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少先队东莞市大朗启东学校大队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23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少先队东莞市大岭山中学大队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少先队东莞市大岭山镇向东小学大队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23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少先队东莞市大岭山镇连平小学大队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少先队东莞市石龙镇中心小学大队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少先队东莞市石龙第三中学大队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少先队东莞市石龙镇中心小学西湖学校大队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少先队东莞市石排镇中心小学大队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少先队东莞市石排镇石岗小学大队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少先队东莞市石排镇福隆小学大队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少先队东莞市石排镇独洲小学大队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少先队东莞市长安镇金沙小学大队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少先队东莞市长安好世界小学大队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少先队东莞市长安镇第二小学大队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</w:t>
            </w:r>
            <w:r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东莞市长安镇乌沙小学</w:t>
            </w: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少先队东莞市沙田镇第二小学大队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少先队东莞市沙田翠园小学大队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少先队东莞市虎门镇北栅小学大队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少先队东莞市虎门镇威远小学大队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少先队东莞市虎门镇红旗小学大队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少先队东莞市虎门红星学校大队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少先队东莞市厚街镇中心小学大队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少先队东莞市厚街镇涌口小学大队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少先队东莞市厚街镇桥头小学大队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少先队东莞市厚街镇溪头小学大队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少先队东莞市麻涌镇古梅中心小学大队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少先队东莞市麻涌镇古梅第一小学大队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少先队东莞市中堂镇第三小学大队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少先队东莞市中堂镇第四小学大队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少先队东莞市中堂镇星晨学校大队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少先队东莞市望牛墩镇实验小学大队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少先队东莞市望牛墩镇中心小学大队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少先队东莞市洪梅镇第一小学大队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少先队东莞市洪梅镇第二小学大队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w w:val="95"/>
                <w:sz w:val="32"/>
                <w:szCs w:val="32"/>
              </w:rPr>
              <w:t>少先队东莞市道滘镇中心小学大队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w w:val="95"/>
                <w:sz w:val="32"/>
                <w:szCs w:val="32"/>
              </w:rPr>
              <w:t>少先队东莞市道滘镇南城小学大队</w:t>
            </w:r>
          </w:p>
        </w:tc>
        <w:tc>
          <w:tcPr>
            <w:tcW w:w="5181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w w:val="95"/>
                <w:sz w:val="32"/>
                <w:szCs w:val="32"/>
              </w:rPr>
              <w:t>少先队东莞市道滘镇圣广小学大队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少先队东莞市常平镇桥梓小学大队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少先队东莞市常平第二小学大队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少先队东莞市常平镇木棆小学大队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少先队东莞市常平创业小学大队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少先队东莞市谢岗镇谢岗小学大队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1710"/>
              </w:tabs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少先队东莞市谢岗镇中心小学大队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少先队东莞市东坑镇中心小学大队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1710"/>
              </w:tabs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少先队东莞市东坑镇群英小学大队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少先队东莞市东坑镇多凤小学大队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少先队东莞市桥头镇第一小学大队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少先队北京师范大学东莞石竹附属学校大队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少先队东莞市桥头镇中心小学大队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少先队东莞市企石镇东山小学大队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少先队东莞市企石镇星光小学大队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少先队东莞市企石镇江南小学大队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</w:t>
            </w:r>
            <w:r>
              <w:rPr>
                <w:rFonts w:hint="eastAsia" w:ascii="仿宋_GB2312" w:eastAsia="仿宋_GB2312"/>
                <w:bCs/>
                <w:spacing w:val="0"/>
                <w:w w:val="95"/>
                <w:sz w:val="32"/>
                <w:szCs w:val="32"/>
              </w:rPr>
              <w:t>东莞市横沥镇中心小学大队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</w:t>
            </w:r>
            <w:r>
              <w:rPr>
                <w:rFonts w:hint="eastAsia" w:ascii="仿宋_GB2312" w:eastAsia="仿宋_GB2312"/>
                <w:bCs/>
                <w:spacing w:val="0"/>
                <w:w w:val="95"/>
                <w:sz w:val="32"/>
                <w:szCs w:val="32"/>
              </w:rPr>
              <w:t>东莞市横沥镇东豪学校大队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少先队东莞市横沥镇第二小学大队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少先队东莞市黄江康湖新乐学校大队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少先队东莞市黄江龙欣</w:t>
            </w:r>
            <w:r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小学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少先队东莞市黄江育英小学大队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少先队东莞市塘厦镇林村小学大队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少先队东莞市塘厦第三小学大队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少先队东莞市塘厦实验小学大队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少先队东莞市塘厦华辉学校大队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</w:t>
            </w: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清溪镇中心小学大队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</w:t>
            </w: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清溪大立学校大队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</w:t>
            </w: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32"/>
                <w:szCs w:val="32"/>
              </w:rPr>
              <w:t>清溪晨光学校大队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 xml:space="preserve">少先队东莞市凤岗镇雁田小学大队       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少先队东莞市凤岗镇端风小学大队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 xml:space="preserve">少先队东莞市凤岗镇镇田小学大队               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少先队东莞市凤岗镇中心小学大队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少先队东莞市凤岗镇油甘埔小学大队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少先队东莞市樟木头镇中心小学大队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少先队东莞市樟木头华太小学大队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少先队东莞市樟木头镇实验小学大队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 xml:space="preserve">少先队东莞松山湖中心小学大队 </w:t>
            </w:r>
          </w:p>
        </w:tc>
        <w:tc>
          <w:tcPr>
            <w:tcW w:w="5181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少先队东莞市松山湖南方外国语学校大队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2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少先队东莞中学松山湖学校大队</w:t>
            </w:r>
          </w:p>
        </w:tc>
        <w:tc>
          <w:tcPr>
            <w:tcW w:w="5181" w:type="dxa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pacing w:val="0"/>
                <w:w w:val="9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w w:val="95"/>
                <w:sz w:val="32"/>
                <w:szCs w:val="32"/>
              </w:rPr>
              <w:t>少先队东莞外国语学校大队</w:t>
            </w:r>
          </w:p>
        </w:tc>
      </w:tr>
    </w:tbl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7BF"/>
    <w:rsid w:val="00A306CF"/>
    <w:rsid w:val="00B567BF"/>
    <w:rsid w:val="514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273</Words>
  <Characters>1560</Characters>
  <Lines>13</Lines>
  <Paragraphs>3</Paragraphs>
  <TotalTime>3</TotalTime>
  <ScaleCrop>false</ScaleCrop>
  <LinksUpToDate>false</LinksUpToDate>
  <CharactersWithSpaces>1830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2020-05-17T14:42:00Z</dcterms:created>
  <dc:creator>ACER</dc:creator>
  <cp:lastModifiedBy>Administrator</cp:lastModifiedBy>
  <dcterms:modified xsi:type="dcterms:W3CDTF">2020-05-18T02:05:49Z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